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58D" w:rsidRPr="00096D4C" w:rsidRDefault="0094658D" w:rsidP="0094658D">
      <w:pPr>
        <w:rPr>
          <w:b/>
        </w:rPr>
      </w:pPr>
      <w:r w:rsidRPr="00096D4C">
        <w:rPr>
          <w:b/>
        </w:rPr>
        <w:t>GENSET SPECIFICATIO</w:t>
      </w:r>
      <w:bookmarkStart w:id="0" w:name="_GoBack"/>
      <w:bookmarkEnd w:id="0"/>
      <w:r w:rsidRPr="00096D4C">
        <w:rPr>
          <w:b/>
        </w:rPr>
        <w:t>N</w:t>
      </w:r>
    </w:p>
    <w:p w:rsidR="0094658D" w:rsidRDefault="0094658D" w:rsidP="0094658D"/>
    <w:tbl>
      <w:tblPr>
        <w:tblW w:w="9477" w:type="dxa"/>
        <w:tblInd w:w="-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4860"/>
        <w:gridCol w:w="2637"/>
      </w:tblGrid>
      <w:tr w:rsidR="0094658D" w:rsidTr="00CA7773">
        <w:trPr>
          <w:tblHeader/>
        </w:trPr>
        <w:tc>
          <w:tcPr>
            <w:tcW w:w="1980" w:type="dxa"/>
            <w:tcBorders>
              <w:top w:val="double" w:sz="6" w:space="0" w:color="auto"/>
              <w:left w:val="double" w:sz="6" w:space="0" w:color="auto"/>
              <w:bottom w:val="single" w:sz="6" w:space="0" w:color="000000"/>
              <w:right w:val="single" w:sz="6" w:space="0" w:color="000000"/>
            </w:tcBorders>
          </w:tcPr>
          <w:p w:rsidR="0094658D" w:rsidRDefault="0094658D" w:rsidP="00CA7773">
            <w:pPr>
              <w:pStyle w:val="BodyText"/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Lot No.</w:t>
            </w:r>
          </w:p>
        </w:tc>
        <w:tc>
          <w:tcPr>
            <w:tcW w:w="4860" w:type="dxa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58D" w:rsidRDefault="0094658D" w:rsidP="00CA7773">
            <w:pPr>
              <w:pStyle w:val="BodyText"/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Technical Specification of items required</w:t>
            </w:r>
            <w:r>
              <w:rPr>
                <w:b/>
                <w:sz w:val="20"/>
              </w:rPr>
              <w:br/>
              <w:t>including applicable standards</w:t>
            </w:r>
          </w:p>
        </w:tc>
        <w:tc>
          <w:tcPr>
            <w:tcW w:w="2637" w:type="dxa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double" w:sz="6" w:space="0" w:color="auto"/>
            </w:tcBorders>
          </w:tcPr>
          <w:p w:rsidR="0094658D" w:rsidRDefault="0094658D" w:rsidP="00CA7773">
            <w:pPr>
              <w:pStyle w:val="BodyText"/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Compliance of specification</w:t>
            </w:r>
            <w:r>
              <w:rPr>
                <w:b/>
                <w:sz w:val="20"/>
              </w:rPr>
              <w:br/>
              <w:t xml:space="preserve"> offered</w:t>
            </w:r>
          </w:p>
        </w:tc>
      </w:tr>
      <w:tr w:rsidR="0094658D" w:rsidTr="00CA7773">
        <w:trPr>
          <w:trHeight w:val="100"/>
        </w:trPr>
        <w:tc>
          <w:tcPr>
            <w:tcW w:w="1980" w:type="dxa"/>
            <w:tcBorders>
              <w:top w:val="single" w:sz="6" w:space="0" w:color="000000"/>
              <w:left w:val="double" w:sz="6" w:space="0" w:color="auto"/>
              <w:bottom w:val="double" w:sz="6" w:space="0" w:color="auto"/>
              <w:right w:val="single" w:sz="6" w:space="0" w:color="000000"/>
            </w:tcBorders>
          </w:tcPr>
          <w:p w:rsidR="0094658D" w:rsidRDefault="0094658D" w:rsidP="00CA7773">
            <w:pPr>
              <w:pStyle w:val="BodyText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double" w:sz="6" w:space="0" w:color="auto"/>
              <w:right w:val="single" w:sz="6" w:space="0" w:color="000000"/>
            </w:tcBorders>
          </w:tcPr>
          <w:p w:rsidR="0094658D" w:rsidRDefault="0094658D" w:rsidP="00CA7773">
            <w:pPr>
              <w:pStyle w:val="BodyText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B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double" w:sz="6" w:space="0" w:color="auto"/>
              <w:right w:val="double" w:sz="6" w:space="0" w:color="auto"/>
            </w:tcBorders>
          </w:tcPr>
          <w:p w:rsidR="0094658D" w:rsidRDefault="0094658D" w:rsidP="00CA7773">
            <w:pPr>
              <w:pStyle w:val="BodyText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</w:t>
            </w:r>
          </w:p>
        </w:tc>
      </w:tr>
      <w:tr w:rsidR="0094658D" w:rsidRPr="006832ED" w:rsidTr="00CA7773">
        <w:tc>
          <w:tcPr>
            <w:tcW w:w="1980" w:type="dxa"/>
            <w:tcBorders>
              <w:top w:val="double" w:sz="6" w:space="0" w:color="auto"/>
              <w:left w:val="double" w:sz="6" w:space="0" w:color="auto"/>
              <w:bottom w:val="single" w:sz="6" w:space="0" w:color="000000"/>
              <w:right w:val="single" w:sz="6" w:space="0" w:color="000000"/>
            </w:tcBorders>
          </w:tcPr>
          <w:p w:rsidR="0094658D" w:rsidRPr="00E94CE9" w:rsidRDefault="0094658D" w:rsidP="00CA7773">
            <w:pPr>
              <w:rPr>
                <w:b/>
              </w:rPr>
            </w:pPr>
            <w:r>
              <w:rPr>
                <w:b/>
              </w:rPr>
              <w:t>General</w:t>
            </w:r>
          </w:p>
        </w:tc>
        <w:tc>
          <w:tcPr>
            <w:tcW w:w="4860" w:type="dxa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58D" w:rsidRPr="00E94CE9" w:rsidRDefault="0094658D" w:rsidP="00CA7773">
            <w:r w:rsidRPr="00E94CE9">
              <w:t>Must be factory new when supplied</w:t>
            </w:r>
          </w:p>
        </w:tc>
        <w:tc>
          <w:tcPr>
            <w:tcW w:w="2637" w:type="dxa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double" w:sz="6" w:space="0" w:color="auto"/>
            </w:tcBorders>
          </w:tcPr>
          <w:p w:rsidR="0094658D" w:rsidRPr="006832ED" w:rsidRDefault="0094658D" w:rsidP="00CA7773">
            <w:pPr>
              <w:rPr>
                <w:color w:val="FF0000"/>
              </w:rPr>
            </w:pPr>
          </w:p>
        </w:tc>
      </w:tr>
      <w:tr w:rsidR="0094658D" w:rsidTr="00CA7773">
        <w:tc>
          <w:tcPr>
            <w:tcW w:w="198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</w:tcPr>
          <w:p w:rsidR="0094658D" w:rsidRPr="00E94CE9" w:rsidRDefault="0094658D" w:rsidP="00CA7773">
            <w:pPr>
              <w:rPr>
                <w:b/>
              </w:rPr>
            </w:pPr>
            <w:r>
              <w:rPr>
                <w:b/>
              </w:rPr>
              <w:t>Body Type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58D" w:rsidRDefault="0094658D" w:rsidP="00CA7773">
            <w:pPr>
              <w:numPr>
                <w:ilvl w:val="0"/>
                <w:numId w:val="2"/>
              </w:numPr>
              <w:jc w:val="left"/>
            </w:pPr>
            <w:r>
              <w:t>Designed and built at ISO 9001Certified facility</w:t>
            </w:r>
          </w:p>
          <w:p w:rsidR="0094658D" w:rsidRPr="00E94CE9" w:rsidRDefault="0094658D" w:rsidP="00CA7773">
            <w:pPr>
              <w:numPr>
                <w:ilvl w:val="0"/>
                <w:numId w:val="2"/>
              </w:numPr>
              <w:jc w:val="left"/>
            </w:pPr>
            <w:r>
              <w:t>Factory tested to design specifications at full load condition</w:t>
            </w:r>
          </w:p>
          <w:p w:rsidR="0094658D" w:rsidRDefault="0094658D" w:rsidP="00CA7773">
            <w:pPr>
              <w:numPr>
                <w:ilvl w:val="0"/>
                <w:numId w:val="2"/>
              </w:numPr>
              <w:jc w:val="left"/>
            </w:pPr>
            <w:r>
              <w:t>Fully engineered with a range of options and accessories</w:t>
            </w:r>
          </w:p>
          <w:p w:rsidR="0094658D" w:rsidRPr="00E94CE9" w:rsidRDefault="0094658D" w:rsidP="00CA7773">
            <w:pPr>
              <w:ind w:left="720"/>
              <w:jc w:val="left"/>
            </w:pP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</w:tcPr>
          <w:p w:rsidR="0094658D" w:rsidRDefault="0094658D" w:rsidP="00CA7773">
            <w:pPr>
              <w:pStyle w:val="BodyText"/>
              <w:rPr>
                <w:sz w:val="22"/>
              </w:rPr>
            </w:pPr>
          </w:p>
        </w:tc>
      </w:tr>
      <w:tr w:rsidR="0094658D" w:rsidTr="00CA7773">
        <w:tc>
          <w:tcPr>
            <w:tcW w:w="198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</w:tcPr>
          <w:p w:rsidR="0094658D" w:rsidRPr="00E94CE9" w:rsidRDefault="0094658D" w:rsidP="00CA7773">
            <w:pPr>
              <w:rPr>
                <w:b/>
              </w:rPr>
            </w:pPr>
            <w:r>
              <w:rPr>
                <w:b/>
              </w:rPr>
              <w:t>Engine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58D" w:rsidRDefault="0094658D" w:rsidP="00CA7773">
            <w:pPr>
              <w:numPr>
                <w:ilvl w:val="0"/>
                <w:numId w:val="4"/>
              </w:numPr>
              <w:jc w:val="left"/>
            </w:pPr>
            <w:r>
              <w:t>Industrial water-cooled diesel engine</w:t>
            </w:r>
          </w:p>
          <w:p w:rsidR="0094658D" w:rsidRDefault="0094658D" w:rsidP="00CA7773">
            <w:pPr>
              <w:numPr>
                <w:ilvl w:val="0"/>
                <w:numId w:val="4"/>
              </w:numPr>
              <w:jc w:val="left"/>
            </w:pPr>
            <w:r>
              <w:t>Governor mechanical</w:t>
            </w:r>
          </w:p>
          <w:p w:rsidR="0094658D" w:rsidRDefault="0094658D" w:rsidP="00CA7773">
            <w:pPr>
              <w:numPr>
                <w:ilvl w:val="0"/>
                <w:numId w:val="4"/>
              </w:numPr>
              <w:jc w:val="left"/>
            </w:pPr>
            <w:r>
              <w:t>Electrical system 12 VDC</w:t>
            </w:r>
          </w:p>
          <w:p w:rsidR="0094658D" w:rsidRDefault="0094658D" w:rsidP="00CA7773">
            <w:pPr>
              <w:numPr>
                <w:ilvl w:val="0"/>
                <w:numId w:val="4"/>
              </w:numPr>
              <w:jc w:val="left"/>
            </w:pPr>
            <w:r>
              <w:t>Cartridge type fuel and oil filters</w:t>
            </w:r>
          </w:p>
          <w:p w:rsidR="0094658D" w:rsidRDefault="0094658D" w:rsidP="00CA7773">
            <w:pPr>
              <w:numPr>
                <w:ilvl w:val="0"/>
                <w:numId w:val="4"/>
              </w:numPr>
              <w:jc w:val="left"/>
            </w:pPr>
            <w:r>
              <w:t>Air filters</w:t>
            </w:r>
          </w:p>
          <w:p w:rsidR="0094658D" w:rsidRDefault="0094658D" w:rsidP="00CA7773">
            <w:pPr>
              <w:numPr>
                <w:ilvl w:val="0"/>
                <w:numId w:val="4"/>
              </w:numPr>
              <w:jc w:val="left"/>
            </w:pPr>
            <w:r>
              <w:t>Battery (s) rack and cables</w:t>
            </w:r>
          </w:p>
          <w:p w:rsidR="0094658D" w:rsidRDefault="0094658D" w:rsidP="00CA7773">
            <w:pPr>
              <w:numPr>
                <w:ilvl w:val="0"/>
                <w:numId w:val="4"/>
              </w:numPr>
              <w:jc w:val="left"/>
            </w:pPr>
            <w:r>
              <w:t>Sound proof</w:t>
            </w:r>
            <w:r w:rsidRPr="00E94CE9">
              <w:t xml:space="preserve"> </w:t>
            </w:r>
          </w:p>
          <w:p w:rsidR="0094658D" w:rsidRPr="00E94CE9" w:rsidRDefault="0094658D" w:rsidP="00CA7773">
            <w:pPr>
              <w:ind w:left="720"/>
            </w:pP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</w:tcPr>
          <w:p w:rsidR="0094658D" w:rsidRDefault="0094658D" w:rsidP="00CA7773">
            <w:pPr>
              <w:pStyle w:val="BodyText"/>
              <w:rPr>
                <w:sz w:val="22"/>
              </w:rPr>
            </w:pPr>
          </w:p>
        </w:tc>
      </w:tr>
      <w:tr w:rsidR="0094658D" w:rsidRPr="00E94CE9" w:rsidTr="00CA7773">
        <w:tc>
          <w:tcPr>
            <w:tcW w:w="198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</w:tcPr>
          <w:p w:rsidR="0094658D" w:rsidRPr="00E94CE9" w:rsidRDefault="0094658D" w:rsidP="00CA7773">
            <w:pPr>
              <w:rPr>
                <w:b/>
              </w:rPr>
            </w:pPr>
            <w:r>
              <w:rPr>
                <w:b/>
              </w:rPr>
              <w:t>Generation Capacity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58D" w:rsidRDefault="0094658D" w:rsidP="00CA7773">
            <w:pPr>
              <w:numPr>
                <w:ilvl w:val="0"/>
                <w:numId w:val="4"/>
              </w:numPr>
              <w:jc w:val="left"/>
            </w:pPr>
            <w:r>
              <w:t>Stand</w:t>
            </w:r>
            <w:r w:rsidR="002F5240">
              <w:t xml:space="preserve"> </w:t>
            </w:r>
            <w:proofErr w:type="gramStart"/>
            <w:r>
              <w:t>by  -</w:t>
            </w:r>
            <w:proofErr w:type="gramEnd"/>
            <w:r>
              <w:t xml:space="preserve"> </w:t>
            </w:r>
            <w:r w:rsidR="00B24032">
              <w:rPr>
                <w:b/>
              </w:rPr>
              <w:t>4</w:t>
            </w:r>
            <w:r w:rsidR="002F5240" w:rsidRPr="002F5240">
              <w:rPr>
                <w:b/>
              </w:rPr>
              <w:t>0</w:t>
            </w:r>
            <w:r w:rsidR="002F5240">
              <w:rPr>
                <w:b/>
              </w:rPr>
              <w:t xml:space="preserve"> </w:t>
            </w:r>
            <w:r w:rsidRPr="002F5240">
              <w:rPr>
                <w:b/>
              </w:rPr>
              <w:t>KVA</w:t>
            </w:r>
            <w:r>
              <w:t>/</w:t>
            </w:r>
            <w:r w:rsidR="00E94D08">
              <w:rPr>
                <w:b/>
              </w:rPr>
              <w:t xml:space="preserve"> 32</w:t>
            </w:r>
            <w:r w:rsidRPr="002F5240">
              <w:rPr>
                <w:b/>
              </w:rPr>
              <w:t>KW</w:t>
            </w:r>
          </w:p>
          <w:p w:rsidR="0094658D" w:rsidRDefault="0094658D" w:rsidP="00CA7773">
            <w:pPr>
              <w:numPr>
                <w:ilvl w:val="0"/>
                <w:numId w:val="4"/>
              </w:numPr>
              <w:jc w:val="left"/>
            </w:pPr>
            <w:r>
              <w:t xml:space="preserve">Prime      - </w:t>
            </w:r>
            <w:r w:rsidR="00E94D08" w:rsidRPr="00E94D08">
              <w:rPr>
                <w:b/>
              </w:rPr>
              <w:t>36.6</w:t>
            </w:r>
            <w:r w:rsidR="002F5240" w:rsidRPr="00E94D08">
              <w:rPr>
                <w:b/>
              </w:rPr>
              <w:t xml:space="preserve"> </w:t>
            </w:r>
            <w:r w:rsidRPr="00E94D08">
              <w:rPr>
                <w:b/>
              </w:rPr>
              <w:t>KVA/</w:t>
            </w:r>
            <w:r w:rsidR="00E94D08" w:rsidRPr="00E94D08">
              <w:rPr>
                <w:b/>
              </w:rPr>
              <w:t>29</w:t>
            </w:r>
            <w:r w:rsidR="002F5240" w:rsidRPr="00E94D08">
              <w:rPr>
                <w:b/>
              </w:rPr>
              <w:t xml:space="preserve"> </w:t>
            </w:r>
            <w:r w:rsidRPr="00E94D08">
              <w:rPr>
                <w:b/>
              </w:rPr>
              <w:t>KW</w:t>
            </w:r>
          </w:p>
          <w:p w:rsidR="0094658D" w:rsidRPr="00E94CE9" w:rsidRDefault="0094658D" w:rsidP="00CA7773">
            <w:pPr>
              <w:numPr>
                <w:ilvl w:val="0"/>
                <w:numId w:val="4"/>
              </w:numPr>
              <w:jc w:val="left"/>
            </w:pPr>
            <w:r>
              <w:t>50HZ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</w:tcPr>
          <w:p w:rsidR="0094658D" w:rsidRPr="00E94CE9" w:rsidRDefault="0094658D" w:rsidP="00CA7773">
            <w:pPr>
              <w:rPr>
                <w:b/>
              </w:rPr>
            </w:pPr>
          </w:p>
        </w:tc>
      </w:tr>
      <w:tr w:rsidR="0094658D" w:rsidRPr="00E94CE9" w:rsidTr="00CA7773">
        <w:tc>
          <w:tcPr>
            <w:tcW w:w="198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</w:tcPr>
          <w:p w:rsidR="0094658D" w:rsidRPr="00E94CE9" w:rsidRDefault="0094658D" w:rsidP="00CA7773">
            <w:pPr>
              <w:rPr>
                <w:b/>
              </w:rPr>
            </w:pPr>
            <w:r>
              <w:rPr>
                <w:b/>
              </w:rPr>
              <w:t>Control System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58D" w:rsidRPr="00E9141C" w:rsidRDefault="0094658D" w:rsidP="00CA7773">
            <w:pPr>
              <w:numPr>
                <w:ilvl w:val="0"/>
                <w:numId w:val="1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Key start control panel</w:t>
            </w:r>
          </w:p>
          <w:p w:rsidR="0094658D" w:rsidRPr="00E9141C" w:rsidRDefault="0094658D" w:rsidP="00CA7773">
            <w:pPr>
              <w:numPr>
                <w:ilvl w:val="0"/>
                <w:numId w:val="1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Vibration isolated sheet steel</w:t>
            </w:r>
          </w:p>
          <w:p w:rsidR="0094658D" w:rsidRPr="00E9141C" w:rsidRDefault="0094658D" w:rsidP="00CA7773">
            <w:pPr>
              <w:numPr>
                <w:ilvl w:val="0"/>
                <w:numId w:val="1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Enclosure with lockable door</w:t>
            </w:r>
          </w:p>
          <w:p w:rsidR="0094658D" w:rsidRPr="00161E7F" w:rsidRDefault="0094658D" w:rsidP="00CA7773">
            <w:pPr>
              <w:ind w:left="720"/>
              <w:jc w:val="left"/>
              <w:rPr>
                <w:sz w:val="22"/>
                <w:szCs w:val="22"/>
              </w:rPr>
            </w:pP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</w:tcPr>
          <w:p w:rsidR="0094658D" w:rsidRPr="00E94CE9" w:rsidRDefault="0094658D" w:rsidP="00CA7773">
            <w:pPr>
              <w:rPr>
                <w:b/>
              </w:rPr>
            </w:pPr>
          </w:p>
        </w:tc>
      </w:tr>
      <w:tr w:rsidR="0094658D" w:rsidRPr="00E94CE9" w:rsidTr="00CA7773">
        <w:tc>
          <w:tcPr>
            <w:tcW w:w="198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</w:tcPr>
          <w:p w:rsidR="0094658D" w:rsidRPr="00E94CE9" w:rsidRDefault="0094658D" w:rsidP="00CA7773">
            <w:pPr>
              <w:rPr>
                <w:b/>
              </w:rPr>
            </w:pPr>
            <w:r>
              <w:rPr>
                <w:b/>
              </w:rPr>
              <w:t xml:space="preserve">Mounting 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658D" w:rsidRPr="00E94CE9" w:rsidRDefault="0094658D" w:rsidP="00CA7773">
            <w:pPr>
              <w:numPr>
                <w:ilvl w:val="0"/>
                <w:numId w:val="3"/>
              </w:numPr>
              <w:jc w:val="left"/>
            </w:pPr>
            <w:r>
              <w:t>Heavy duty fabricated steel base with fitting points</w:t>
            </w:r>
          </w:p>
          <w:p w:rsidR="0094658D" w:rsidRPr="00E94CE9" w:rsidRDefault="0094658D" w:rsidP="00CA7773">
            <w:pPr>
              <w:numPr>
                <w:ilvl w:val="0"/>
                <w:numId w:val="3"/>
              </w:numPr>
              <w:jc w:val="left"/>
            </w:pPr>
            <w:r>
              <w:t>Ant vibration pads to ensure vibration isolation</w:t>
            </w:r>
          </w:p>
          <w:p w:rsidR="0094658D" w:rsidRDefault="0094658D" w:rsidP="00CA7773">
            <w:pPr>
              <w:numPr>
                <w:ilvl w:val="0"/>
                <w:numId w:val="3"/>
              </w:numPr>
              <w:jc w:val="left"/>
            </w:pPr>
            <w:r>
              <w:t>Engine coupled to generator with flexible disc coupling</w:t>
            </w:r>
          </w:p>
          <w:p w:rsidR="0094658D" w:rsidRDefault="0094658D" w:rsidP="00CA7773">
            <w:pPr>
              <w:numPr>
                <w:ilvl w:val="0"/>
                <w:numId w:val="3"/>
              </w:numPr>
              <w:jc w:val="left"/>
            </w:pPr>
            <w:r>
              <w:t>Base frame incorporates heavy duty fabricated steel fuel tank of at least 8 hours running</w:t>
            </w:r>
            <w:r w:rsidRPr="00E94CE9">
              <w:t xml:space="preserve"> </w:t>
            </w:r>
            <w:r>
              <w:t>capacity</w:t>
            </w:r>
          </w:p>
          <w:p w:rsidR="0094658D" w:rsidRPr="00E94CE9" w:rsidRDefault="0094658D" w:rsidP="00CA7773">
            <w:pPr>
              <w:numPr>
                <w:ilvl w:val="0"/>
                <w:numId w:val="3"/>
              </w:numPr>
              <w:jc w:val="left"/>
            </w:pPr>
            <w:r>
              <w:t>Overhead mounting kit for silencer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</w:tcPr>
          <w:p w:rsidR="0094658D" w:rsidRPr="00E94CE9" w:rsidRDefault="0094658D" w:rsidP="00CA7773">
            <w:pPr>
              <w:rPr>
                <w:b/>
              </w:rPr>
            </w:pPr>
          </w:p>
        </w:tc>
      </w:tr>
      <w:tr w:rsidR="0094658D" w:rsidRPr="00E94CE9" w:rsidTr="00CA7773">
        <w:tc>
          <w:tcPr>
            <w:tcW w:w="198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</w:tcPr>
          <w:p w:rsidR="0094658D" w:rsidRPr="00E94CE9" w:rsidRDefault="0094658D" w:rsidP="00CA7773">
            <w:pPr>
              <w:rPr>
                <w:b/>
              </w:rPr>
            </w:pPr>
            <w:r>
              <w:rPr>
                <w:b/>
              </w:rPr>
              <w:t>Exhaust System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658D" w:rsidRPr="00E94CE9" w:rsidRDefault="0094658D" w:rsidP="00CA7773">
            <w:pPr>
              <w:numPr>
                <w:ilvl w:val="0"/>
                <w:numId w:val="3"/>
              </w:numPr>
              <w:jc w:val="left"/>
            </w:pPr>
            <w:r>
              <w:t>Heavy duty industrial capacity exhaust silencer (Approximately 10Db reduction) supplied loose</w:t>
            </w:r>
            <w:r w:rsidRPr="00E94CE9">
              <w:t xml:space="preserve"> </w:t>
            </w:r>
          </w:p>
          <w:p w:rsidR="0094658D" w:rsidRPr="00E94CE9" w:rsidRDefault="0094658D" w:rsidP="00CA7773">
            <w:pPr>
              <w:numPr>
                <w:ilvl w:val="0"/>
                <w:numId w:val="3"/>
              </w:numPr>
              <w:jc w:val="left"/>
            </w:pPr>
            <w:r w:rsidRPr="00E94CE9">
              <w:t>ABS/EBD systems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</w:tcPr>
          <w:p w:rsidR="0094658D" w:rsidRPr="00E94CE9" w:rsidRDefault="0094658D" w:rsidP="00CA7773">
            <w:pPr>
              <w:rPr>
                <w:b/>
              </w:rPr>
            </w:pPr>
          </w:p>
        </w:tc>
      </w:tr>
      <w:tr w:rsidR="0094658D" w:rsidRPr="00E94CE9" w:rsidTr="00CA7773">
        <w:tc>
          <w:tcPr>
            <w:tcW w:w="198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</w:tcPr>
          <w:p w:rsidR="0094658D" w:rsidRDefault="0094658D" w:rsidP="00CA7773">
            <w:pPr>
              <w:rPr>
                <w:b/>
              </w:rPr>
            </w:pPr>
            <w:r>
              <w:rPr>
                <w:b/>
              </w:rPr>
              <w:t>Cooling System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58D" w:rsidRDefault="0094658D" w:rsidP="00CA7773">
            <w:pPr>
              <w:numPr>
                <w:ilvl w:val="0"/>
                <w:numId w:val="3"/>
              </w:numPr>
              <w:jc w:val="left"/>
            </w:pPr>
            <w:r>
              <w:t>Standard ambient temperature up to 50</w:t>
            </w:r>
            <w:r w:rsidRPr="00334094">
              <w:rPr>
                <w:vertAlign w:val="superscript"/>
              </w:rPr>
              <w:t>O</w:t>
            </w:r>
            <w:r>
              <w:t>C (122</w:t>
            </w:r>
            <w:r w:rsidRPr="006D5C08">
              <w:rPr>
                <w:vertAlign w:val="superscript"/>
              </w:rPr>
              <w:t>O</w:t>
            </w:r>
            <w:r>
              <w:t>F)</w:t>
            </w:r>
          </w:p>
          <w:p w:rsidR="0094658D" w:rsidRDefault="0094658D" w:rsidP="00CA7773">
            <w:pPr>
              <w:numPr>
                <w:ilvl w:val="0"/>
                <w:numId w:val="3"/>
              </w:numPr>
              <w:jc w:val="left"/>
            </w:pPr>
            <w:r>
              <w:t>Fan- fan drive and charging alternator fully guarded</w:t>
            </w:r>
          </w:p>
          <w:p w:rsidR="0094658D" w:rsidRDefault="0094658D" w:rsidP="00CA7773">
            <w:pPr>
              <w:numPr>
                <w:ilvl w:val="0"/>
                <w:numId w:val="3"/>
              </w:numPr>
              <w:jc w:val="left"/>
            </w:pPr>
            <w:r>
              <w:t>Ant freeze protection coolant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</w:tcPr>
          <w:p w:rsidR="0094658D" w:rsidRPr="00E94CE9" w:rsidRDefault="0094658D" w:rsidP="00CA7773">
            <w:pPr>
              <w:rPr>
                <w:b/>
              </w:rPr>
            </w:pPr>
          </w:p>
        </w:tc>
      </w:tr>
      <w:tr w:rsidR="0094658D" w:rsidRPr="00E94CE9" w:rsidTr="00CA7773">
        <w:tc>
          <w:tcPr>
            <w:tcW w:w="198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</w:tcPr>
          <w:p w:rsidR="0094658D" w:rsidRDefault="0094658D" w:rsidP="00CA7773">
            <w:pPr>
              <w:rPr>
                <w:b/>
              </w:rPr>
            </w:pPr>
            <w:r>
              <w:rPr>
                <w:b/>
              </w:rPr>
              <w:lastRenderedPageBreak/>
              <w:t>Circuit Breaker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58D" w:rsidRDefault="0094658D" w:rsidP="00CA7773">
            <w:pPr>
              <w:numPr>
                <w:ilvl w:val="0"/>
                <w:numId w:val="3"/>
              </w:numPr>
              <w:jc w:val="left"/>
            </w:pPr>
            <w:r>
              <w:t>3 Phase m</w:t>
            </w:r>
            <w:r w:rsidR="00B24032">
              <w:t>iniature circuit breaker (</w:t>
            </w:r>
            <w:proofErr w:type="spellStart"/>
            <w:r w:rsidR="00B24032">
              <w:t>mcb</w:t>
            </w:r>
            <w:proofErr w:type="spellEnd"/>
            <w:r w:rsidR="00B24032">
              <w:t>) 6</w:t>
            </w:r>
            <w:r>
              <w:t xml:space="preserve">0amps and 3 pole </w:t>
            </w:r>
            <w:proofErr w:type="spellStart"/>
            <w:r w:rsidR="00B24032">
              <w:t>molded</w:t>
            </w:r>
            <w:proofErr w:type="spellEnd"/>
            <w:r w:rsidR="00B24032">
              <w:t xml:space="preserve"> case circuit breaker (</w:t>
            </w:r>
            <w:proofErr w:type="spellStart"/>
            <w:r w:rsidR="00B24032">
              <w:t>mc</w:t>
            </w:r>
            <w:r w:rsidR="00E94D08">
              <w:t>b</w:t>
            </w:r>
            <w:proofErr w:type="spellEnd"/>
            <w:r w:rsidR="00E94D08">
              <w:t>) more than or equal to 60</w:t>
            </w:r>
            <w:r>
              <w:t xml:space="preserve"> amps</w:t>
            </w:r>
          </w:p>
          <w:p w:rsidR="0094658D" w:rsidRDefault="0094658D" w:rsidP="00CA7773">
            <w:pPr>
              <w:numPr>
                <w:ilvl w:val="0"/>
                <w:numId w:val="3"/>
              </w:numPr>
              <w:jc w:val="left"/>
            </w:pPr>
            <w:r>
              <w:t>Vibration isolated sheet steel enclosure with removable cover plate</w:t>
            </w:r>
          </w:p>
          <w:p w:rsidR="0094658D" w:rsidRDefault="0094658D" w:rsidP="00CA7773">
            <w:pPr>
              <w:numPr>
                <w:ilvl w:val="0"/>
                <w:numId w:val="3"/>
              </w:numPr>
              <w:jc w:val="left"/>
            </w:pPr>
            <w:r>
              <w:t>Outgoing cable stub up area directly below circuit breaker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</w:tcPr>
          <w:p w:rsidR="0094658D" w:rsidRPr="00E94CE9" w:rsidRDefault="0094658D" w:rsidP="00CA7773">
            <w:pPr>
              <w:rPr>
                <w:b/>
              </w:rPr>
            </w:pPr>
          </w:p>
        </w:tc>
      </w:tr>
      <w:tr w:rsidR="0094658D" w:rsidRPr="00E94CE9" w:rsidTr="00CA7773">
        <w:tc>
          <w:tcPr>
            <w:tcW w:w="198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</w:tcPr>
          <w:p w:rsidR="0094658D" w:rsidRDefault="0094658D" w:rsidP="00CA7773">
            <w:pPr>
              <w:rPr>
                <w:b/>
              </w:rPr>
            </w:pPr>
            <w:r>
              <w:rPr>
                <w:b/>
              </w:rPr>
              <w:t>Automatic Regulator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58D" w:rsidRDefault="0094658D" w:rsidP="00CA7773">
            <w:pPr>
              <w:numPr>
                <w:ilvl w:val="0"/>
                <w:numId w:val="3"/>
              </w:numPr>
              <w:jc w:val="left"/>
            </w:pPr>
            <w:r>
              <w:t>Voltage regulator ± 0.5%</w:t>
            </w:r>
          </w:p>
          <w:p w:rsidR="0094658D" w:rsidRDefault="0094658D" w:rsidP="00CA7773">
            <w:pPr>
              <w:numPr>
                <w:ilvl w:val="0"/>
                <w:numId w:val="3"/>
              </w:numPr>
              <w:jc w:val="left"/>
            </w:pPr>
            <w:r>
              <w:t>Automatic change over</w:t>
            </w:r>
          </w:p>
          <w:p w:rsidR="0094658D" w:rsidRDefault="0094658D" w:rsidP="00CA7773">
            <w:pPr>
              <w:numPr>
                <w:ilvl w:val="0"/>
                <w:numId w:val="3"/>
              </w:numPr>
              <w:jc w:val="left"/>
            </w:pPr>
            <w:r>
              <w:t>Provide fast recovery from transient load changes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</w:tcPr>
          <w:p w:rsidR="0094658D" w:rsidRPr="00E94CE9" w:rsidRDefault="0094658D" w:rsidP="00CA7773">
            <w:pPr>
              <w:rPr>
                <w:b/>
              </w:rPr>
            </w:pPr>
          </w:p>
        </w:tc>
      </w:tr>
      <w:tr w:rsidR="0094658D" w:rsidRPr="00E94CE9" w:rsidTr="00CA7773">
        <w:tc>
          <w:tcPr>
            <w:tcW w:w="198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</w:tcPr>
          <w:p w:rsidR="0094658D" w:rsidRDefault="0094658D" w:rsidP="00CA7773">
            <w:pPr>
              <w:rPr>
                <w:b/>
              </w:rPr>
            </w:pPr>
            <w:r>
              <w:rPr>
                <w:b/>
              </w:rPr>
              <w:t>Equipment Finish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58D" w:rsidRDefault="0094658D" w:rsidP="00CA7773">
            <w:pPr>
              <w:numPr>
                <w:ilvl w:val="0"/>
                <w:numId w:val="3"/>
              </w:numPr>
              <w:jc w:val="left"/>
            </w:pPr>
            <w:r>
              <w:t>All electroplated hardware</w:t>
            </w:r>
          </w:p>
          <w:p w:rsidR="0094658D" w:rsidRDefault="0094658D" w:rsidP="00CA7773">
            <w:pPr>
              <w:numPr>
                <w:ilvl w:val="0"/>
                <w:numId w:val="3"/>
              </w:numPr>
              <w:jc w:val="left"/>
            </w:pPr>
            <w:r>
              <w:t>Ant corrosive paint protection</w:t>
            </w:r>
          </w:p>
          <w:p w:rsidR="0094658D" w:rsidRDefault="0094658D" w:rsidP="00CA7773">
            <w:pPr>
              <w:numPr>
                <w:ilvl w:val="0"/>
                <w:numId w:val="3"/>
              </w:numPr>
              <w:jc w:val="left"/>
            </w:pPr>
            <w:r>
              <w:t>High gloss polyurethane paint for durability and scuff resistance</w:t>
            </w:r>
          </w:p>
          <w:p w:rsidR="0094658D" w:rsidRDefault="0094658D" w:rsidP="00CA7773">
            <w:pPr>
              <w:ind w:left="360"/>
              <w:jc w:val="left"/>
            </w:pP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</w:tcPr>
          <w:p w:rsidR="0094658D" w:rsidRPr="00E94CE9" w:rsidRDefault="0094658D" w:rsidP="00CA7773">
            <w:pPr>
              <w:rPr>
                <w:b/>
              </w:rPr>
            </w:pPr>
          </w:p>
        </w:tc>
      </w:tr>
      <w:tr w:rsidR="0094658D" w:rsidRPr="00E94CE9" w:rsidTr="00CA7773">
        <w:tc>
          <w:tcPr>
            <w:tcW w:w="198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</w:tcPr>
          <w:p w:rsidR="0094658D" w:rsidRDefault="0094658D" w:rsidP="00CA7773">
            <w:pPr>
              <w:rPr>
                <w:b/>
              </w:rPr>
            </w:pPr>
            <w:r>
              <w:rPr>
                <w:b/>
              </w:rPr>
              <w:t>Quality Standards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58D" w:rsidRDefault="0094658D" w:rsidP="00CA7773">
            <w:pPr>
              <w:numPr>
                <w:ilvl w:val="0"/>
                <w:numId w:val="3"/>
              </w:numPr>
              <w:jc w:val="left"/>
            </w:pPr>
            <w:r>
              <w:t>BS4999,BS5000,DB5514,IEC60034,VDE0530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</w:tcPr>
          <w:p w:rsidR="0094658D" w:rsidRPr="00E94CE9" w:rsidRDefault="0094658D" w:rsidP="00CA7773">
            <w:pPr>
              <w:rPr>
                <w:b/>
              </w:rPr>
            </w:pPr>
          </w:p>
        </w:tc>
      </w:tr>
      <w:tr w:rsidR="0094658D" w:rsidRPr="00E94CE9" w:rsidTr="00CA7773">
        <w:tc>
          <w:tcPr>
            <w:tcW w:w="198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</w:tcPr>
          <w:p w:rsidR="0094658D" w:rsidRDefault="0094658D" w:rsidP="00CA7773">
            <w:pPr>
              <w:rPr>
                <w:b/>
              </w:rPr>
            </w:pPr>
            <w:r>
              <w:rPr>
                <w:b/>
              </w:rPr>
              <w:t>Warranty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58D" w:rsidRDefault="0094658D" w:rsidP="00CA7773">
            <w:pPr>
              <w:numPr>
                <w:ilvl w:val="0"/>
                <w:numId w:val="3"/>
              </w:numPr>
              <w:jc w:val="left"/>
            </w:pPr>
            <w:r>
              <w:t>Must carry 12 Months Full Manufacturer’s Warranty</w:t>
            </w:r>
          </w:p>
          <w:p w:rsidR="0094658D" w:rsidRDefault="0094658D" w:rsidP="00CA7773">
            <w:pPr>
              <w:numPr>
                <w:ilvl w:val="0"/>
                <w:numId w:val="3"/>
              </w:numPr>
              <w:jc w:val="left"/>
            </w:pPr>
            <w:r>
              <w:t>Operating Manual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</w:tcPr>
          <w:p w:rsidR="0094658D" w:rsidRPr="00E94CE9" w:rsidRDefault="0094658D" w:rsidP="00CA7773">
            <w:pPr>
              <w:rPr>
                <w:b/>
              </w:rPr>
            </w:pPr>
          </w:p>
        </w:tc>
      </w:tr>
      <w:tr w:rsidR="0094658D" w:rsidRPr="00E94CE9" w:rsidTr="00CA7773">
        <w:tc>
          <w:tcPr>
            <w:tcW w:w="198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</w:tcPr>
          <w:p w:rsidR="0094658D" w:rsidRDefault="0094658D" w:rsidP="00CA7773">
            <w:pPr>
              <w:rPr>
                <w:b/>
              </w:rPr>
            </w:pPr>
            <w:r>
              <w:rPr>
                <w:b/>
              </w:rPr>
              <w:t>Installation and commissioning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58D" w:rsidRDefault="0094658D" w:rsidP="00CA7773">
            <w:pPr>
              <w:numPr>
                <w:ilvl w:val="0"/>
                <w:numId w:val="3"/>
              </w:numPr>
              <w:jc w:val="left"/>
            </w:pPr>
            <w:r>
              <w:t>37 Meters from ESCOM power distribution main</w:t>
            </w:r>
          </w:p>
          <w:p w:rsidR="0094658D" w:rsidRDefault="0094658D" w:rsidP="00CA7773">
            <w:pPr>
              <w:ind w:left="720"/>
              <w:jc w:val="left"/>
            </w:pP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</w:tcPr>
          <w:p w:rsidR="0094658D" w:rsidRPr="00E94CE9" w:rsidRDefault="0094658D" w:rsidP="00CA7773">
            <w:pPr>
              <w:rPr>
                <w:b/>
              </w:rPr>
            </w:pPr>
          </w:p>
        </w:tc>
      </w:tr>
      <w:tr w:rsidR="0094658D" w:rsidRPr="00E94CE9" w:rsidTr="00CA7773">
        <w:tc>
          <w:tcPr>
            <w:tcW w:w="198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</w:tcPr>
          <w:p w:rsidR="0094658D" w:rsidRDefault="0094658D" w:rsidP="00CA7773">
            <w:pPr>
              <w:jc w:val="left"/>
              <w:rPr>
                <w:b/>
              </w:rPr>
            </w:pPr>
            <w:r>
              <w:rPr>
                <w:b/>
              </w:rPr>
              <w:t>After sales Service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58D" w:rsidRDefault="0094658D" w:rsidP="00CA7773">
            <w:pPr>
              <w:rPr>
                <w:sz w:val="22"/>
                <w:szCs w:val="22"/>
              </w:rPr>
            </w:pPr>
            <w:r w:rsidRPr="00E9141C">
              <w:rPr>
                <w:sz w:val="22"/>
                <w:szCs w:val="22"/>
              </w:rPr>
              <w:t>The supplier must have an authorised agent in Malawi to cater for repairs and spare parts</w:t>
            </w:r>
            <w:r>
              <w:rPr>
                <w:sz w:val="22"/>
                <w:szCs w:val="22"/>
              </w:rPr>
              <w:t>.</w:t>
            </w:r>
          </w:p>
          <w:p w:rsidR="0094658D" w:rsidRDefault="0094658D" w:rsidP="00CA7773">
            <w:pPr>
              <w:ind w:left="720"/>
              <w:jc w:val="left"/>
            </w:pP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</w:tcPr>
          <w:p w:rsidR="0094658D" w:rsidRPr="00E94CE9" w:rsidRDefault="0094658D" w:rsidP="00CA7773">
            <w:pPr>
              <w:rPr>
                <w:b/>
              </w:rPr>
            </w:pPr>
          </w:p>
        </w:tc>
      </w:tr>
    </w:tbl>
    <w:p w:rsidR="0094658D" w:rsidRDefault="0094658D" w:rsidP="0094658D"/>
    <w:p w:rsidR="0094658D" w:rsidRDefault="0094658D" w:rsidP="0094658D"/>
    <w:p w:rsidR="0094658D" w:rsidRDefault="0094658D" w:rsidP="0094658D"/>
    <w:p w:rsidR="009B2B83" w:rsidRDefault="009B2B83"/>
    <w:sectPr w:rsidR="009B2B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5F5B"/>
    <w:multiLevelType w:val="hybridMultilevel"/>
    <w:tmpl w:val="E69CA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4481D"/>
    <w:multiLevelType w:val="hybridMultilevel"/>
    <w:tmpl w:val="953A5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1052C"/>
    <w:multiLevelType w:val="hybridMultilevel"/>
    <w:tmpl w:val="3B42CE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B6B3D"/>
    <w:multiLevelType w:val="hybridMultilevel"/>
    <w:tmpl w:val="90547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58D"/>
    <w:rsid w:val="002F5240"/>
    <w:rsid w:val="0094658D"/>
    <w:rsid w:val="009B2B83"/>
    <w:rsid w:val="00B24032"/>
    <w:rsid w:val="00E9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88C18"/>
  <w15:chartTrackingRefBased/>
  <w15:docId w15:val="{A69BC27F-FF5B-463B-BE46-F2670042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5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4658D"/>
  </w:style>
  <w:style w:type="character" w:customStyle="1" w:styleId="BodyTextChar">
    <w:name w:val="Body Text Char"/>
    <w:basedOn w:val="DefaultParagraphFont"/>
    <w:link w:val="BodyText"/>
    <w:rsid w:val="0094658D"/>
    <w:rPr>
      <w:rFonts w:ascii="Times New Roman" w:eastAsia="Times New Roman" w:hAnsi="Times New Roman" w:cs="Times New Roman"/>
      <w:sz w:val="24"/>
      <w:szCs w:val="20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 Nyalapa</dc:creator>
  <cp:keywords/>
  <dc:description/>
  <cp:lastModifiedBy>Time Nyalapa</cp:lastModifiedBy>
  <cp:revision>2</cp:revision>
  <dcterms:created xsi:type="dcterms:W3CDTF">2023-02-01T09:39:00Z</dcterms:created>
  <dcterms:modified xsi:type="dcterms:W3CDTF">2023-02-01T10:20:00Z</dcterms:modified>
</cp:coreProperties>
</file>